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DC" w:rsidRPr="00E73644" w:rsidRDefault="00A31FDC" w:rsidP="00A31FD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CONTRACTE 2017 (</w:t>
      </w:r>
      <w:proofErr w:type="spellStart"/>
      <w:r>
        <w:rPr>
          <w:rFonts w:ascii="Times New Roman" w:hAnsi="Times New Roman" w:cs="Times New Roman"/>
          <w:b/>
          <w:sz w:val="28"/>
        </w:rPr>
        <w:t>valoare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peste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40.000 – </w:t>
      </w:r>
      <w:proofErr w:type="spellStart"/>
      <w:r>
        <w:rPr>
          <w:rFonts w:ascii="Times New Roman" w:hAnsi="Times New Roman" w:cs="Times New Roman"/>
          <w:b/>
          <w:sz w:val="28"/>
        </w:rPr>
        <w:t>achizitie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directa</w:t>
      </w:r>
      <w:proofErr w:type="spellEnd"/>
      <w:r>
        <w:rPr>
          <w:rFonts w:ascii="Times New Roman" w:hAnsi="Times New Roman" w:cs="Times New Roman"/>
          <w:b/>
          <w:sz w:val="28"/>
        </w:rPr>
        <w:t>)</w:t>
      </w:r>
    </w:p>
    <w:p w:rsidR="00A31FDC" w:rsidRDefault="00A31FDC" w:rsidP="00A31FD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1577"/>
        <w:gridCol w:w="1646"/>
        <w:gridCol w:w="1736"/>
        <w:gridCol w:w="1468"/>
        <w:gridCol w:w="1657"/>
        <w:gridCol w:w="1492"/>
      </w:tblGrid>
      <w:tr w:rsidR="00A31FDC" w:rsidTr="005E01FF"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40745">
              <w:rPr>
                <w:rFonts w:ascii="Times New Roman" w:hAnsi="Times New Roman" w:cs="Times New Roman"/>
                <w:sz w:val="24"/>
              </w:rPr>
              <w:t xml:space="preserve">Cod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unic</w:t>
            </w:r>
            <w:proofErr w:type="spellEnd"/>
            <w:r w:rsidRPr="00C407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achizitie</w:t>
            </w:r>
            <w:proofErr w:type="spellEnd"/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achizitie</w:t>
            </w:r>
            <w:proofErr w:type="spellEnd"/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Ofertant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Valoare</w:t>
            </w:r>
            <w:proofErr w:type="spellEnd"/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C40745">
              <w:rPr>
                <w:rFonts w:ascii="Times New Roman" w:hAnsi="Times New Roman" w:cs="Times New Roman"/>
                <w:sz w:val="24"/>
              </w:rPr>
              <w:t xml:space="preserve">Cod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si</w:t>
            </w:r>
            <w:proofErr w:type="spellEnd"/>
            <w:r w:rsidRPr="00C4074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40745">
              <w:rPr>
                <w:rFonts w:ascii="Times New Roman" w:hAnsi="Times New Roman" w:cs="Times New Roman"/>
                <w:sz w:val="24"/>
              </w:rPr>
              <w:t>denumire</w:t>
            </w:r>
            <w:proofErr w:type="spellEnd"/>
            <w:r w:rsidRPr="00C40745">
              <w:rPr>
                <w:rFonts w:ascii="Times New Roman" w:hAnsi="Times New Roman" w:cs="Times New Roman"/>
                <w:sz w:val="24"/>
              </w:rPr>
              <w:t xml:space="preserve"> CPV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Data</w:t>
            </w:r>
          </w:p>
        </w:tc>
      </w:tr>
      <w:tr w:rsidR="00A31FDC" w:rsidTr="005E01FF"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DA15049023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PROIETARE CONSTRUIRE ALEI</w:t>
            </w:r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PIETONALE, SANTURI SI RIGOLE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S.C. DTAC DEVELOPMENT S.R.L.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41500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71322000-1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Servicii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proiectare</w:t>
            </w:r>
            <w:proofErr w:type="spellEnd"/>
          </w:p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tehnica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pentru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constructia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lucrari</w:t>
            </w:r>
            <w:proofErr w:type="spellEnd"/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publice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(Rev.2)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18.12.2017 14:16</w:t>
            </w:r>
          </w:p>
        </w:tc>
      </w:tr>
      <w:tr w:rsidR="00A31FDC" w:rsidTr="005E01FF"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DA14319278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Servicii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reparatii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  <w:proofErr w:type="spellEnd"/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intretinere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iluminat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public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SC ELTOT SAN SRL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94785.74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51110000-6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Servicii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instalare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echipamentului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electric (Rev.2)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10.11.2017 12:21</w:t>
            </w:r>
          </w:p>
        </w:tc>
      </w:tr>
      <w:tr w:rsidR="00A31FDC" w:rsidTr="005E01FF">
        <w:trPr>
          <w:trHeight w:val="755"/>
        </w:trPr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DA14245102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Modernizare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strazi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alei</w:t>
            </w:r>
            <w:proofErr w:type="spellEnd"/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pietonale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Holboca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Judetul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Iasi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MOLDOTRANS AUTO S.A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441014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45233140-2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Lucrari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drumuri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(Rev.2)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06.11.2017 08:45</w:t>
            </w:r>
          </w:p>
        </w:tc>
      </w:tr>
      <w:tr w:rsidR="00A31FDC" w:rsidTr="005E01FF"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DA13869861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PIETRIS (REFUZ DE CIUR)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LIS AFFAIR SRL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120000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18233000-1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Sorturi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(Rev.2)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16.10.2017 09:05</w:t>
            </w:r>
          </w:p>
        </w:tc>
      </w:tr>
      <w:tr w:rsidR="00A31FDC" w:rsidTr="005E01FF"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DA12952704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Servicii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elaborare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SF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  <w:proofErr w:type="spellEnd"/>
          </w:p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Studiu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geotehnic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proiect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retea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canalizare</w:t>
            </w:r>
            <w:proofErr w:type="spellEnd"/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Holboca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PNDL 2007-2020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CONSULTING S.R.L.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79311100-8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Servicii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elaborare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studii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(Rev.2)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02.08.2017 08:42</w:t>
            </w:r>
          </w:p>
        </w:tc>
      </w:tr>
      <w:tr w:rsidR="00A31FDC" w:rsidTr="005E01FF"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DA12952890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Servicii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elaborare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Studiu</w:t>
            </w:r>
            <w:proofErr w:type="spellEnd"/>
          </w:p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Fezabilitate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Studiu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geotehnic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cresa</w:t>
            </w:r>
            <w:proofErr w:type="spellEnd"/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sat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Dancu</w:t>
            </w:r>
            <w:proofErr w:type="spellEnd"/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EURO CONSULTING S.R.L.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60000</w:t>
            </w:r>
          </w:p>
        </w:tc>
        <w:tc>
          <w:tcPr>
            <w:tcW w:w="2196" w:type="dxa"/>
          </w:tcPr>
          <w:p w:rsidR="00A31FDC" w:rsidRDefault="00A31FDC" w:rsidP="005E01F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79311100-8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Servicii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elaborare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</w:p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studii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(Rev.2)</w:t>
            </w: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02.08.2017 08:41</w:t>
            </w:r>
          </w:p>
        </w:tc>
      </w:tr>
      <w:tr w:rsidR="00A31FDC" w:rsidTr="005E01FF"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6" w:type="dxa"/>
          </w:tcPr>
          <w:p w:rsidR="00A31FDC" w:rsidRDefault="00A31FDC" w:rsidP="005E01FF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1FDC" w:rsidRDefault="00A31FDC" w:rsidP="00A31FD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31FDC" w:rsidRDefault="00A31FDC" w:rsidP="00A31FD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F782D" w:rsidRPr="00A31FDC" w:rsidRDefault="00AF782D" w:rsidP="00A31FDC"/>
    <w:sectPr w:rsidR="00AF782D" w:rsidRPr="00A31FDC" w:rsidSect="00AF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64F9A"/>
    <w:rsid w:val="00805542"/>
    <w:rsid w:val="00864F9A"/>
    <w:rsid w:val="00A31FDC"/>
    <w:rsid w:val="00A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F9A"/>
    <w:pPr>
      <w:spacing w:after="0" w:line="240" w:lineRule="auto"/>
    </w:pPr>
  </w:style>
  <w:style w:type="table" w:styleId="TableGrid">
    <w:name w:val="Table Grid"/>
    <w:basedOn w:val="TableNormal"/>
    <w:uiPriority w:val="59"/>
    <w:rsid w:val="00864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2020-05-20T06:59:00Z</dcterms:created>
  <dcterms:modified xsi:type="dcterms:W3CDTF">2020-05-20T07:01:00Z</dcterms:modified>
</cp:coreProperties>
</file>